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7" w:rsidRPr="00BF50D7" w:rsidRDefault="00060EE7" w:rsidP="00060EE7">
      <w:pPr>
        <w:pStyle w:val="a3"/>
        <w:rPr>
          <w:rFonts w:ascii="Arial" w:hAnsi="Arial"/>
          <w:sz w:val="40"/>
          <w:szCs w:val="40"/>
        </w:rPr>
      </w:pPr>
      <w:r w:rsidRPr="00CC03EE">
        <w:rPr>
          <w:i/>
        </w:rPr>
        <w:t xml:space="preserve">При расчетах принять </w:t>
      </w:r>
      <w:r w:rsidRPr="00CC03EE">
        <w:rPr>
          <w:i/>
          <w:lang w:val="en-US"/>
        </w:rPr>
        <w:t>g</w:t>
      </w:r>
      <w:r w:rsidRPr="00CC03EE">
        <w:rPr>
          <w:i/>
        </w:rPr>
        <w:t>≈10 м/с</w:t>
      </w:r>
      <w:proofErr w:type="gramStart"/>
      <w:r w:rsidRPr="00CC03EE">
        <w:rPr>
          <w:i/>
          <w:vertAlign w:val="superscript"/>
        </w:rPr>
        <w:t>2</w:t>
      </w:r>
      <w:proofErr w:type="gramEnd"/>
      <w:r w:rsidRPr="00CC03EE">
        <w:rPr>
          <w:i/>
          <w:vertAlign w:val="superscript"/>
        </w:rPr>
        <w:t>;</w:t>
      </w: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154290" cy="180754"/>
            <wp:effectExtent l="19050" t="0" r="776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44" cy="1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E7" w:rsidRPr="009912E1" w:rsidRDefault="00060EE7" w:rsidP="00060EE7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912E1">
        <w:rPr>
          <w:rFonts w:cs="Arial"/>
          <w:b/>
          <w:bCs/>
          <w:sz w:val="28"/>
          <w:szCs w:val="28"/>
          <w:u w:val="single"/>
        </w:rPr>
        <w:t>Вариант 1</w:t>
      </w:r>
    </w:p>
    <w:p w:rsidR="00060EE7" w:rsidRPr="00D26FBD" w:rsidRDefault="00060EE7" w:rsidP="0006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6FBD">
        <w:rPr>
          <w:rFonts w:ascii="Times New Roman" w:hAnsi="Times New Roman" w:cs="Times New Roman"/>
          <w:sz w:val="28"/>
          <w:szCs w:val="28"/>
        </w:rPr>
        <w:t>С какой целью воздухоплаватели берут с собой мешки с песком (балласт)?</w:t>
      </w:r>
    </w:p>
    <w:p w:rsidR="00060EE7" w:rsidRPr="009912E1" w:rsidRDefault="00060EE7" w:rsidP="00060EE7">
      <w:pPr>
        <w:rPr>
          <w:rFonts w:cs="Arial"/>
          <w:sz w:val="28"/>
          <w:szCs w:val="28"/>
        </w:rPr>
      </w:pPr>
      <w:r w:rsidRPr="009912E1">
        <w:rPr>
          <w:rFonts w:cs="Arial"/>
          <w:sz w:val="28"/>
          <w:szCs w:val="28"/>
        </w:rPr>
        <w:t xml:space="preserve">2.На какой высоте (в </w:t>
      </w:r>
      <w:proofErr w:type="gramStart"/>
      <w:r w:rsidRPr="009912E1">
        <w:rPr>
          <w:rFonts w:cs="Arial"/>
          <w:sz w:val="28"/>
          <w:szCs w:val="28"/>
        </w:rPr>
        <w:t>км</w:t>
      </w:r>
      <w:proofErr w:type="gramEnd"/>
      <w:r w:rsidRPr="009912E1">
        <w:rPr>
          <w:rFonts w:cs="Arial"/>
          <w:sz w:val="28"/>
          <w:szCs w:val="28"/>
        </w:rPr>
        <w:t>) над поверхностью Земли ускорение свободного падения на 36% меньше, чем на земной поверхности? Считать, что радиус Земли равен 6400 км.</w:t>
      </w:r>
    </w:p>
    <w:p w:rsidR="00060EE7" w:rsidRDefault="00060EE7" w:rsidP="00060EE7">
      <w:pPr>
        <w:rPr>
          <w:rFonts w:cs="Arial"/>
          <w:sz w:val="28"/>
          <w:szCs w:val="28"/>
        </w:rPr>
      </w:pPr>
      <w:r w:rsidRPr="009912E1">
        <w:rPr>
          <w:rFonts w:cs="Arial"/>
          <w:sz w:val="28"/>
          <w:szCs w:val="28"/>
        </w:rPr>
        <w:t xml:space="preserve">3.Две дождевые капли упали с крыши дома с интервалом времени τ = 1 с. Когда первая капля достигла земли, вторая находилась на высоте </w:t>
      </w:r>
      <w:proofErr w:type="spellStart"/>
      <w:r w:rsidRPr="009912E1">
        <w:rPr>
          <w:rFonts w:cs="Arial"/>
          <w:sz w:val="28"/>
          <w:szCs w:val="28"/>
        </w:rPr>
        <w:t>h</w:t>
      </w:r>
      <w:proofErr w:type="spellEnd"/>
      <w:r w:rsidRPr="009912E1">
        <w:rPr>
          <w:rFonts w:cs="Arial"/>
          <w:sz w:val="28"/>
          <w:szCs w:val="28"/>
        </w:rPr>
        <w:t xml:space="preserve"> = 10 м над землёй. Определите высоту дома. </w:t>
      </w:r>
      <w:r w:rsidRPr="009912E1">
        <w:rPr>
          <w:rFonts w:cs="Arial"/>
          <w:noProof/>
          <w:sz w:val="28"/>
          <w:szCs w:val="28"/>
        </w:rPr>
        <w:t>Сопротивление  воздуха не учитывать.</w:t>
      </w:r>
    </w:p>
    <w:p w:rsidR="00060EE7" w:rsidRPr="00427A6D" w:rsidRDefault="00060EE7" w:rsidP="00060EE7">
      <w:pPr>
        <w:rPr>
          <w:rFonts w:cs="Times New Roman"/>
          <w:noProof/>
          <w:sz w:val="28"/>
          <w:szCs w:val="28"/>
        </w:rPr>
      </w:pPr>
      <w:r>
        <w:rPr>
          <w:rFonts w:cs="Arial"/>
          <w:sz w:val="28"/>
          <w:szCs w:val="28"/>
        </w:rPr>
        <w:t>4.</w:t>
      </w:r>
      <w:r>
        <w:rPr>
          <w:rFonts w:cs="Times New Roman"/>
          <w:noProof/>
          <w:sz w:val="28"/>
          <w:szCs w:val="28"/>
        </w:rPr>
        <w:t xml:space="preserve"> Во время лабораторного эксперимента красный шарик, подвешенный на легкой нерастяжимой нити длиной 100 см, свободно вращается в вертикальной плоскости. В верхней точке траектории скорость грузика равна 4 м/с. Определите, во сколько раз сила натяжения в нижней точке траектории больше, чем в верхней.Сделай рисунок, расставь силы.</w:t>
      </w:r>
    </w:p>
    <w:p w:rsidR="00060EE7" w:rsidRPr="009912E1" w:rsidRDefault="00060EE7" w:rsidP="00060EE7">
      <w:pPr>
        <w:pStyle w:val="a4"/>
        <w:ind w:left="0"/>
        <w:rPr>
          <w:rFonts w:cs="Arial"/>
          <w:sz w:val="28"/>
          <w:szCs w:val="28"/>
        </w:rPr>
      </w:pPr>
      <w:r w:rsidRPr="009912E1">
        <w:rPr>
          <w:rFonts w:cs="Arial"/>
          <w:sz w:val="28"/>
          <w:szCs w:val="28"/>
        </w:rPr>
        <w:t>5.Ёлочная гирлянда питается от сети напряжением U = 220 В. По показаниям электросчётчика, за 3 часа работы гирлянда потребляет Q</w:t>
      </w:r>
      <w:r w:rsidRPr="009912E1">
        <w:rPr>
          <w:rFonts w:cs="Arial"/>
          <w:sz w:val="28"/>
          <w:szCs w:val="28"/>
          <w:vertAlign w:val="subscript"/>
        </w:rPr>
        <w:t>1</w:t>
      </w:r>
      <w:r w:rsidRPr="009912E1">
        <w:rPr>
          <w:rFonts w:cs="Arial"/>
          <w:sz w:val="28"/>
          <w:szCs w:val="28"/>
        </w:rPr>
        <w:t xml:space="preserve"> = 0,56 кВт∙</w:t>
      </w:r>
      <w:proofErr w:type="gramStart"/>
      <w:r w:rsidRPr="009912E1">
        <w:rPr>
          <w:rFonts w:cs="Arial"/>
          <w:sz w:val="28"/>
          <w:szCs w:val="28"/>
        </w:rPr>
        <w:t>ч</w:t>
      </w:r>
      <w:proofErr w:type="gramEnd"/>
      <w:r w:rsidRPr="009912E1">
        <w:rPr>
          <w:rFonts w:cs="Arial"/>
          <w:sz w:val="28"/>
          <w:szCs w:val="28"/>
        </w:rPr>
        <w:t xml:space="preserve"> электроэнергии. Вдруг в середине новогодней ночи одна из лампочек гирлянды перегорела. Тогда один из празднующих вывернул перегоревшую  лампочку  из  патрона,  отсоединил  от  патрона  провода,  соединил  их  друг  с  другом  и  затем  снова включил гирлянду. За следующие 3 часа работы гирлянда потребила Q</w:t>
      </w:r>
      <w:r w:rsidRPr="009912E1">
        <w:rPr>
          <w:rFonts w:cs="Arial"/>
          <w:sz w:val="28"/>
          <w:szCs w:val="28"/>
          <w:vertAlign w:val="subscript"/>
        </w:rPr>
        <w:t>2</w:t>
      </w:r>
      <w:r w:rsidRPr="009912E1">
        <w:rPr>
          <w:rFonts w:cs="Arial"/>
          <w:sz w:val="28"/>
          <w:szCs w:val="28"/>
        </w:rPr>
        <w:t xml:space="preserve"> = 0,576 кВт∙</w:t>
      </w:r>
      <w:proofErr w:type="gramStart"/>
      <w:r w:rsidRPr="009912E1">
        <w:rPr>
          <w:rFonts w:cs="Arial"/>
          <w:sz w:val="28"/>
          <w:szCs w:val="28"/>
        </w:rPr>
        <w:t>ч</w:t>
      </w:r>
      <w:proofErr w:type="gramEnd"/>
      <w:r w:rsidRPr="009912E1">
        <w:rPr>
          <w:rFonts w:cs="Arial"/>
          <w:sz w:val="28"/>
          <w:szCs w:val="28"/>
        </w:rPr>
        <w:t xml:space="preserve"> электроэнергии. Сколько лампочек было в гирлянде изначально? Лампочки одинаковые. </w:t>
      </w:r>
    </w:p>
    <w:p w:rsidR="00060EE7" w:rsidRDefault="00060EE7" w:rsidP="00060EE7">
      <w:pPr>
        <w:jc w:val="center"/>
        <w:rPr>
          <w:rFonts w:cs="Arial"/>
          <w:sz w:val="28"/>
          <w:szCs w:val="28"/>
        </w:rPr>
      </w:pPr>
      <w:r w:rsidRPr="009912E1">
        <w:rPr>
          <w:rFonts w:cs="Arial"/>
          <w:sz w:val="28"/>
          <w:szCs w:val="28"/>
        </w:rPr>
        <w:t xml:space="preserve">6.Для проведения домашнего эксперимента по физике </w:t>
      </w:r>
      <w:r>
        <w:rPr>
          <w:rFonts w:cs="Arial"/>
          <w:sz w:val="28"/>
          <w:szCs w:val="28"/>
        </w:rPr>
        <w:t>подружки</w:t>
      </w:r>
      <w:proofErr w:type="gramStart"/>
      <w:r>
        <w:rPr>
          <w:rFonts w:cs="Arial"/>
          <w:sz w:val="28"/>
          <w:szCs w:val="28"/>
        </w:rPr>
        <w:t xml:space="preserve"> О</w:t>
      </w:r>
      <w:proofErr w:type="gramEnd"/>
      <w:r>
        <w:rPr>
          <w:rFonts w:cs="Arial"/>
          <w:sz w:val="28"/>
          <w:szCs w:val="28"/>
        </w:rPr>
        <w:t>й и Ай</w:t>
      </w:r>
      <w:r w:rsidRPr="009912E1">
        <w:rPr>
          <w:rFonts w:cs="Arial"/>
          <w:sz w:val="28"/>
          <w:szCs w:val="28"/>
        </w:rPr>
        <w:t xml:space="preserve"> взяли сосуд, в котором находилась вода с ль</w:t>
      </w:r>
      <w:r>
        <w:rPr>
          <w:rFonts w:cs="Arial"/>
          <w:sz w:val="28"/>
          <w:szCs w:val="28"/>
        </w:rPr>
        <w:t xml:space="preserve">динками. После того, как в этот </w:t>
      </w:r>
      <w:r w:rsidRPr="009912E1">
        <w:rPr>
          <w:rFonts w:cs="Arial"/>
          <w:sz w:val="28"/>
          <w:szCs w:val="28"/>
        </w:rPr>
        <w:t>сосуд налили 100 г кипятку при 100°C, большая часть льдинок растаяла. Затем налили еще 100 г этого же кипятку. Температура воды в сосуде после этого стала равной 10°C. Определить первоначальную массу воды в сосуде, если масса льдинок составляла 150 г, а количеством теплоты, пошедшим на изменение температуры сосуда, можно пр</w:t>
      </w:r>
      <w:r>
        <w:rPr>
          <w:rFonts w:cs="Arial"/>
          <w:sz w:val="28"/>
          <w:szCs w:val="28"/>
        </w:rPr>
        <w:t xml:space="preserve">енебречь. Удельная теплоемкость </w:t>
      </w:r>
      <w:r w:rsidRPr="009912E1">
        <w:rPr>
          <w:rFonts w:cs="Arial"/>
          <w:sz w:val="28"/>
          <w:szCs w:val="28"/>
        </w:rPr>
        <w:t>воды 4200 Дж/кг·°C,  удельная теплота плавления льда 3,4·10</w:t>
      </w:r>
      <w:r w:rsidRPr="009912E1">
        <w:rPr>
          <w:rStyle w:val="mn"/>
          <w:rFonts w:cs="Arial"/>
          <w:sz w:val="28"/>
          <w:szCs w:val="28"/>
          <w:vertAlign w:val="superscript"/>
        </w:rPr>
        <w:t>5</w:t>
      </w:r>
      <w:r w:rsidRPr="009912E1">
        <w:rPr>
          <w:rFonts w:cs="Arial"/>
          <w:sz w:val="28"/>
          <w:szCs w:val="28"/>
        </w:rPr>
        <w:t xml:space="preserve"> Дж/кг.</w:t>
      </w:r>
    </w:p>
    <w:p w:rsidR="00060EE7" w:rsidRDefault="00060EE7" w:rsidP="00060EE7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</w:p>
    <w:p w:rsidR="00060EE7" w:rsidRDefault="00060EE7" w:rsidP="00060EE7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</w:p>
    <w:p w:rsidR="00060EE7" w:rsidRPr="00355E0A" w:rsidRDefault="00060EE7" w:rsidP="00060EE7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9912E1">
        <w:rPr>
          <w:rFonts w:cs="Arial"/>
          <w:b/>
          <w:bCs/>
          <w:sz w:val="28"/>
          <w:szCs w:val="28"/>
          <w:u w:val="single"/>
        </w:rPr>
        <w:lastRenderedPageBreak/>
        <w:t>Вариант 2</w:t>
      </w:r>
    </w:p>
    <w:p w:rsidR="00060EE7" w:rsidRPr="009912E1" w:rsidRDefault="00060EE7" w:rsidP="00060EE7">
      <w:pPr>
        <w:rPr>
          <w:b/>
          <w:sz w:val="28"/>
          <w:szCs w:val="28"/>
        </w:rPr>
      </w:pPr>
      <w:r w:rsidRPr="009912E1">
        <w:rPr>
          <w:rFonts w:cs="Times New Roman"/>
          <w:sz w:val="28"/>
          <w:szCs w:val="28"/>
        </w:rPr>
        <w:t>1.Объясните принцип приготовления пищи на пару</w:t>
      </w:r>
      <w:r>
        <w:rPr>
          <w:rFonts w:cs="Times New Roman"/>
          <w:sz w:val="28"/>
          <w:szCs w:val="28"/>
        </w:rPr>
        <w:t>.</w:t>
      </w:r>
    </w:p>
    <w:p w:rsidR="00060EE7" w:rsidRPr="009912E1" w:rsidRDefault="00060EE7" w:rsidP="00060EE7">
      <w:pPr>
        <w:rPr>
          <w:sz w:val="28"/>
          <w:szCs w:val="28"/>
        </w:rPr>
      </w:pPr>
      <w:r w:rsidRPr="009912E1">
        <w:rPr>
          <w:sz w:val="28"/>
          <w:szCs w:val="28"/>
        </w:rPr>
        <w:t xml:space="preserve">2.Радиус Земли  в 11 раза меньше, чем у Юпитера, а  масса в  317 раз меньше </w:t>
      </w:r>
      <w:proofErr w:type="spellStart"/>
      <w:r w:rsidRPr="009912E1">
        <w:rPr>
          <w:sz w:val="28"/>
          <w:szCs w:val="28"/>
        </w:rPr>
        <w:t>юпитерианской</w:t>
      </w:r>
      <w:proofErr w:type="spellEnd"/>
      <w:r w:rsidRPr="009912E1">
        <w:rPr>
          <w:sz w:val="28"/>
          <w:szCs w:val="28"/>
        </w:rPr>
        <w:t>. Сколько процентов составляет ускорение свободного падения на поверхности Земли от ускорения свободного падения на Юпитере?</w:t>
      </w:r>
    </w:p>
    <w:p w:rsidR="00060EE7" w:rsidRDefault="00060EE7" w:rsidP="00060EE7">
      <w:pPr>
        <w:rPr>
          <w:rFonts w:cs="Times New Roman"/>
          <w:noProof/>
          <w:sz w:val="28"/>
          <w:szCs w:val="28"/>
        </w:rPr>
      </w:pPr>
      <w:r w:rsidRPr="009912E1">
        <w:rPr>
          <w:rFonts w:cs="Times New Roman"/>
          <w:noProof/>
          <w:sz w:val="28"/>
          <w:szCs w:val="28"/>
        </w:rPr>
        <w:t>3.Свободно падающее тело пролетело мимо точки А со скоростью 5 м/с. С какой скоростью оно пролетит мимо точки В, находящейся на 30м ниже точки А. Сколько времени занял полет между этими точками?</w:t>
      </w:r>
    </w:p>
    <w:p w:rsidR="00060EE7" w:rsidRPr="009912E1" w:rsidRDefault="00060EE7" w:rsidP="00060E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4.Синий шарик  массой 100 г, подвешенный на нити, отклоняют на угол 60⁰. Найдите натяжение нити в момент прохождения грузом положения равновесия. </w:t>
      </w:r>
      <w:r>
        <w:rPr>
          <w:rFonts w:cs="Times New Roman"/>
          <w:noProof/>
          <w:sz w:val="28"/>
          <w:szCs w:val="28"/>
        </w:rPr>
        <w:t>Сделай рисунок, расставь силы.</w:t>
      </w:r>
    </w:p>
    <w:p w:rsidR="00060EE7" w:rsidRPr="009912E1" w:rsidRDefault="00060EE7" w:rsidP="00060EE7">
      <w:pPr>
        <w:rPr>
          <w:rFonts w:cs="Times New Roman"/>
          <w:sz w:val="28"/>
          <w:szCs w:val="28"/>
        </w:rPr>
      </w:pPr>
      <w:r w:rsidRPr="009912E1">
        <w:rPr>
          <w:rFonts w:cs="Times New Roman"/>
          <w:sz w:val="28"/>
          <w:szCs w:val="28"/>
        </w:rPr>
        <w:t xml:space="preserve">5.Имеются два куска </w:t>
      </w:r>
      <w:proofErr w:type="spellStart"/>
      <w:r w:rsidRPr="009912E1">
        <w:rPr>
          <w:rFonts w:cs="Times New Roman"/>
          <w:sz w:val="28"/>
          <w:szCs w:val="28"/>
        </w:rPr>
        <w:t>нихромовой</w:t>
      </w:r>
      <w:proofErr w:type="spellEnd"/>
      <w:r w:rsidRPr="009912E1">
        <w:rPr>
          <w:rFonts w:cs="Times New Roman"/>
          <w:sz w:val="28"/>
          <w:szCs w:val="28"/>
        </w:rPr>
        <w:t xml:space="preserve"> проволоки одинаковой массы, но длина первого куска вдвое больше длины второго куска. Из этих двух кусков проволоки скрутили два нагревателя. Нагреватель из первой проволоки опустили в стакан с водой и включили в сеть. Вода закипела через 10 минут. За какое время закипит вода, если опустить в стакан оба нагревателя, включенные в одну сеть? Напряжение в сети одинаковое, потерь тепла нет.</w:t>
      </w:r>
    </w:p>
    <w:p w:rsidR="00060EE7" w:rsidRPr="009912E1" w:rsidRDefault="00060EE7" w:rsidP="00060EE7">
      <w:pPr>
        <w:rPr>
          <w:sz w:val="28"/>
          <w:szCs w:val="28"/>
        </w:rPr>
      </w:pPr>
      <w:r w:rsidRPr="009912E1">
        <w:rPr>
          <w:sz w:val="28"/>
          <w:szCs w:val="28"/>
        </w:rPr>
        <w:t xml:space="preserve">6.Готовясь к олимпиаде по физике, Феликс </w:t>
      </w:r>
      <w:proofErr w:type="spellStart"/>
      <w:r w:rsidRPr="009912E1">
        <w:rPr>
          <w:sz w:val="28"/>
          <w:szCs w:val="28"/>
        </w:rPr>
        <w:t>Раздолбайкин</w:t>
      </w:r>
      <w:proofErr w:type="spellEnd"/>
      <w:r>
        <w:rPr>
          <w:sz w:val="28"/>
          <w:szCs w:val="28"/>
        </w:rPr>
        <w:t xml:space="preserve"> </w:t>
      </w:r>
      <w:r w:rsidRPr="009912E1">
        <w:rPr>
          <w:sz w:val="28"/>
          <w:szCs w:val="28"/>
        </w:rPr>
        <w:t>решил следующую задачу: в  сосуде у поверхности воды плавает кусок льда массой 200 г с вмерзшей в него свинцовой дробинкой массой 5 г. Какое количество теплоты необходимо сообщить сосуду, чтобы дробинка переместилась ко дну? Температура воды и льда 0°C.  Удельная теплота плавления льда 340 кДж/</w:t>
      </w:r>
      <w:proofErr w:type="gramStart"/>
      <w:r w:rsidRPr="009912E1">
        <w:rPr>
          <w:sz w:val="28"/>
          <w:szCs w:val="28"/>
        </w:rPr>
        <w:t>кг</w:t>
      </w:r>
      <w:proofErr w:type="gramEnd"/>
      <w:r w:rsidRPr="009912E1">
        <w:rPr>
          <w:sz w:val="28"/>
          <w:szCs w:val="28"/>
        </w:rPr>
        <w:t xml:space="preserve">, </w:t>
      </w:r>
      <w:r w:rsidRPr="009912E1">
        <w:rPr>
          <w:rStyle w:val="mi"/>
          <w:iCs/>
          <w:sz w:val="28"/>
          <w:szCs w:val="28"/>
        </w:rPr>
        <w:t>плотность воды</w:t>
      </w:r>
      <w:r w:rsidRPr="009912E1">
        <w:rPr>
          <w:sz w:val="28"/>
          <w:szCs w:val="28"/>
        </w:rPr>
        <w:t xml:space="preserve"> 1000 кг/м</w:t>
      </w:r>
      <w:r w:rsidRPr="009912E1">
        <w:rPr>
          <w:rStyle w:val="mn"/>
          <w:sz w:val="28"/>
          <w:szCs w:val="28"/>
          <w:vertAlign w:val="superscript"/>
        </w:rPr>
        <w:t>3</w:t>
      </w:r>
      <w:r w:rsidRPr="009912E1">
        <w:rPr>
          <w:sz w:val="28"/>
          <w:szCs w:val="28"/>
        </w:rPr>
        <w:t xml:space="preserve">, </w:t>
      </w:r>
      <w:r w:rsidRPr="009912E1">
        <w:rPr>
          <w:rStyle w:val="mi"/>
          <w:iCs/>
          <w:sz w:val="28"/>
          <w:szCs w:val="28"/>
        </w:rPr>
        <w:t xml:space="preserve">плотность </w:t>
      </w:r>
      <w:r w:rsidRPr="009912E1">
        <w:rPr>
          <w:rStyle w:val="mo"/>
          <w:rFonts w:eastAsia="Arial Unicode MS" w:cs="Arial Unicode MS"/>
          <w:sz w:val="28"/>
          <w:szCs w:val="28"/>
        </w:rPr>
        <w:t>льда</w:t>
      </w:r>
      <w:r w:rsidRPr="009912E1">
        <w:rPr>
          <w:sz w:val="28"/>
          <w:szCs w:val="28"/>
        </w:rPr>
        <w:t xml:space="preserve"> 900 кг/м</w:t>
      </w:r>
      <w:r w:rsidRPr="009912E1">
        <w:rPr>
          <w:rStyle w:val="mn"/>
          <w:sz w:val="28"/>
          <w:szCs w:val="28"/>
          <w:vertAlign w:val="superscript"/>
        </w:rPr>
        <w:t>3</w:t>
      </w:r>
      <w:r w:rsidRPr="009912E1">
        <w:rPr>
          <w:sz w:val="28"/>
          <w:szCs w:val="28"/>
        </w:rPr>
        <w:t xml:space="preserve">, </w:t>
      </w:r>
      <w:r w:rsidRPr="009912E1">
        <w:rPr>
          <w:rStyle w:val="mi"/>
          <w:iCs/>
          <w:sz w:val="28"/>
          <w:szCs w:val="28"/>
        </w:rPr>
        <w:t>плотность свинца</w:t>
      </w:r>
      <w:r w:rsidRPr="009912E1">
        <w:rPr>
          <w:sz w:val="28"/>
          <w:szCs w:val="28"/>
        </w:rPr>
        <w:t xml:space="preserve"> 11300 кг/м</w:t>
      </w:r>
      <w:r w:rsidRPr="009912E1">
        <w:rPr>
          <w:rStyle w:val="mn"/>
          <w:sz w:val="28"/>
          <w:szCs w:val="28"/>
          <w:vertAlign w:val="superscript"/>
        </w:rPr>
        <w:t xml:space="preserve">3 </w:t>
      </w:r>
      <w:r w:rsidRPr="009912E1">
        <w:rPr>
          <w:sz w:val="28"/>
          <w:szCs w:val="28"/>
        </w:rPr>
        <w:t>.</w:t>
      </w:r>
    </w:p>
    <w:p w:rsidR="00234D01" w:rsidRDefault="00234D01"/>
    <w:sectPr w:rsidR="0023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EE7"/>
    <w:rsid w:val="00060EE7"/>
    <w:rsid w:val="0023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">
    <w:name w:val="mn"/>
    <w:basedOn w:val="a0"/>
    <w:rsid w:val="00060EE7"/>
  </w:style>
  <w:style w:type="character" w:customStyle="1" w:styleId="mo">
    <w:name w:val="mo"/>
    <w:basedOn w:val="a0"/>
    <w:rsid w:val="00060EE7"/>
  </w:style>
  <w:style w:type="character" w:customStyle="1" w:styleId="mi">
    <w:name w:val="mi"/>
    <w:basedOn w:val="a0"/>
    <w:rsid w:val="00060EE7"/>
  </w:style>
  <w:style w:type="paragraph" w:styleId="a3">
    <w:name w:val="No Spacing"/>
    <w:uiPriority w:val="1"/>
    <w:qFormat/>
    <w:rsid w:val="0006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0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2</cp:revision>
  <dcterms:created xsi:type="dcterms:W3CDTF">2022-03-14T13:39:00Z</dcterms:created>
  <dcterms:modified xsi:type="dcterms:W3CDTF">2022-03-14T13:40:00Z</dcterms:modified>
</cp:coreProperties>
</file>